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240"/>
        <w:jc w:val="center"/>
        <w:rPr>
          <w:b/>
          <w:bCs/>
          <w:sz w:val="36"/>
          <w:szCs w:val="36"/>
          <w:rtl/>
          <w:lang w:bidi="ar-EG"/>
        </w:rPr>
      </w:pPr>
      <w:bookmarkStart w:id="0" w:name="_GoBack"/>
      <w:bookmarkEnd w:id="0"/>
      <w:r>
        <w:rPr>
          <w:rFonts w:cs="Arial" w:hint="cs"/>
          <w:b/>
          <w:bCs/>
          <w:sz w:val="36"/>
          <w:szCs w:val="36"/>
          <w:rtl/>
          <w:lang w:bidi="ar-EG"/>
        </w:rPr>
        <w:t>جدول</w:t>
      </w:r>
      <w:r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>
        <w:rPr>
          <w:rFonts w:cs="Arial" w:hint="cs"/>
          <w:b/>
          <w:bCs/>
          <w:sz w:val="36"/>
          <w:szCs w:val="36"/>
          <w:rtl/>
          <w:lang w:bidi="ar-EG"/>
        </w:rPr>
        <w:t>محاضرات</w:t>
      </w:r>
      <w:r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>
        <w:rPr>
          <w:rFonts w:cs="Arial" w:hint="cs"/>
          <w:b/>
          <w:bCs/>
          <w:sz w:val="36"/>
          <w:szCs w:val="36"/>
          <w:rtl/>
          <w:lang w:bidi="ar-EG"/>
        </w:rPr>
        <w:t>الترم</w:t>
      </w:r>
      <w:r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>
        <w:rPr>
          <w:rFonts w:cs="Arial" w:hint="cs"/>
          <w:b/>
          <w:bCs/>
          <w:sz w:val="36"/>
          <w:szCs w:val="36"/>
          <w:rtl/>
          <w:lang w:bidi="ar-EG"/>
        </w:rPr>
        <w:t>الاول</w:t>
      </w:r>
      <w:r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>
        <w:rPr>
          <w:rFonts w:cs="Arial" w:hint="cs"/>
          <w:b/>
          <w:bCs/>
          <w:sz w:val="36"/>
          <w:szCs w:val="36"/>
          <w:rtl/>
          <w:lang w:bidi="ar-EG"/>
        </w:rPr>
        <w:t>للعام</w:t>
      </w:r>
      <w:r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>
        <w:rPr>
          <w:rFonts w:cs="Arial" w:hint="cs"/>
          <w:b/>
          <w:bCs/>
          <w:sz w:val="36"/>
          <w:szCs w:val="36"/>
          <w:rtl/>
          <w:lang w:bidi="ar-EG"/>
        </w:rPr>
        <w:t>الدراسي</w:t>
      </w:r>
      <w:r>
        <w:rPr>
          <w:rFonts w:cs="Arial"/>
          <w:b/>
          <w:bCs/>
          <w:sz w:val="36"/>
          <w:szCs w:val="36"/>
          <w:rtl/>
          <w:lang w:bidi="ar-EG"/>
        </w:rPr>
        <w:t xml:space="preserve"> 2022 - 2023</w:t>
      </w:r>
    </w:p>
    <w:tbl>
      <w:tblPr>
        <w:tblStyle w:val="style154"/>
        <w:bidiVisual/>
        <w:tblW w:w="0" w:type="auto"/>
        <w:tblLook w:val="04A0" w:firstRow="1" w:lastRow="0" w:firstColumn="1" w:lastColumn="0" w:noHBand="0" w:noVBand="1"/>
      </w:tblPr>
      <w:tblGrid>
        <w:gridCol w:w="856"/>
        <w:gridCol w:w="856"/>
        <w:gridCol w:w="2198"/>
        <w:gridCol w:w="2364"/>
        <w:gridCol w:w="2162"/>
        <w:gridCol w:w="2628"/>
        <w:gridCol w:w="2112"/>
      </w:tblGrid>
      <w:tr>
        <w:trPr>
          <w:cantSplit/>
          <w:trHeight w:val="917" w:hRule="atLeast"/>
        </w:trPr>
        <w:tc>
          <w:tcPr>
            <w:tcW w:w="0" w:type="auto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0" w:type="auto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2244" w:type="dxa"/>
            <w:tcBorders/>
            <w:vAlign w:val="center"/>
          </w:tcPr>
          <w:p>
            <w:pPr>
              <w:pStyle w:val="style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12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: </w:t>
            </w:r>
            <w:r>
              <w:rPr>
                <w:rFonts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397" w:type="dxa"/>
            <w:tcBorders/>
            <w:vAlign w:val="center"/>
          </w:tcPr>
          <w:p>
            <w:pPr>
              <w:pStyle w:val="style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2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: </w:t>
            </w:r>
            <w:r>
              <w:rPr>
                <w:rFonts w:cs="Arial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177" w:type="dxa"/>
            <w:tcBorders/>
            <w:vAlign w:val="center"/>
          </w:tcPr>
          <w:p>
            <w:pPr>
              <w:pStyle w:val="style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3</w:t>
            </w:r>
            <w:r>
              <w:rPr>
                <w:rFonts w:cs="Arial"/>
                <w:b/>
                <w:bCs/>
                <w:sz w:val="32"/>
                <w:szCs w:val="32"/>
              </w:rPr>
              <w:t>: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4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</w:rPr>
              <w:t>: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cs="Arial"/>
                <w:b/>
                <w:bCs/>
                <w:sz w:val="32"/>
                <w:szCs w:val="32"/>
              </w:rPr>
              <w:t>5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: </w:t>
            </w:r>
            <w:r>
              <w:rPr>
                <w:rFonts w:cs="Arial"/>
                <w:b/>
                <w:bCs/>
                <w:sz w:val="32"/>
                <w:szCs w:val="32"/>
              </w:rPr>
              <w:t>4</w:t>
            </w:r>
          </w:p>
        </w:tc>
      </w:tr>
      <w:tr>
        <w:tblPrEx/>
        <w:trPr>
          <w:cantSplit/>
          <w:trHeight w:val="2240" w:hRule="atLeast"/>
        </w:trPr>
        <w:tc>
          <w:tcPr>
            <w:tcW w:w="0" w:type="auto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cs="Arial"/>
                <w:b/>
                <w:bCs/>
                <w:sz w:val="40"/>
                <w:szCs w:val="40"/>
                <w:rtl/>
              </w:rPr>
              <w:t>السبت</w:t>
            </w:r>
          </w:p>
        </w:tc>
        <w:tc>
          <w:tcPr>
            <w:tcW w:w="0" w:type="auto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  <w:rtl/>
              </w:rPr>
              <w:t xml:space="preserve">قاعة </w:t>
            </w:r>
            <w:r>
              <w:rPr>
                <w:rFonts w:cs="Arial"/>
                <w:sz w:val="36"/>
                <w:szCs w:val="36"/>
                <w:rtl/>
              </w:rPr>
              <w:t xml:space="preserve"> </w:t>
            </w:r>
            <w:r>
              <w:rPr>
                <w:rFonts w:cs="Arial" w:hint="cs"/>
                <w:sz w:val="36"/>
                <w:szCs w:val="36"/>
                <w:rtl/>
                <w:lang w:bidi="ar-DZ"/>
              </w:rPr>
              <w:t>السيمينار</w:t>
            </w:r>
            <w:r>
              <w:rPr>
                <w:rFonts w:cs="Arial" w:hint="cs"/>
                <w:sz w:val="36"/>
                <w:szCs w:val="36"/>
                <w:rtl/>
              </w:rPr>
              <w:t>1</w:t>
            </w:r>
          </w:p>
        </w:tc>
        <w:tc>
          <w:tcPr>
            <w:tcW w:w="2244" w:type="dxa"/>
            <w:tcBorders/>
          </w:tcPr>
          <w:p>
            <w:pPr>
              <w:pStyle w:val="style0"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Materials Science 1</w:t>
            </w:r>
          </w:p>
          <w:p>
            <w:pPr>
              <w:pStyle w:val="style0"/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دبلومه  +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تمهيدى</w:t>
            </w:r>
          </w:p>
          <w:p>
            <w:pPr>
              <w:pStyle w:val="style0"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سما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الدق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+د محمد شعبان</w:t>
            </w:r>
          </w:p>
          <w:p>
            <w:pPr>
              <w:pStyle w:val="style0"/>
              <w:spacing w:before="120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2397" w:type="dxa"/>
            <w:tcBorders/>
          </w:tcPr>
          <w:p>
            <w:pPr>
              <w:pStyle w:val="style0"/>
              <w:spacing w:before="12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Energy </w:t>
            </w:r>
            <w:r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onversion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and </w:t>
            </w:r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torage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>
            <w:pPr>
              <w:pStyle w:val="style0"/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دبلومه  +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تمهيدى</w:t>
            </w:r>
          </w:p>
          <w:p>
            <w:pPr>
              <w:pStyle w:val="style0"/>
              <w:bidi/>
              <w:rPr>
                <w:sz w:val="28"/>
                <w:szCs w:val="28"/>
                <w:rtl/>
                <w:lang w:bidi="ar-EG"/>
              </w:rPr>
            </w:pPr>
          </w:p>
          <w:p>
            <w:pPr>
              <w:pStyle w:val="style0"/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سما الدق +د مصطفى رشاد</w:t>
            </w:r>
          </w:p>
        </w:tc>
        <w:tc>
          <w:tcPr>
            <w:tcW w:w="2177" w:type="dxa"/>
            <w:tcBorders/>
          </w:tcPr>
          <w:p>
            <w:pPr>
              <w:pStyle w:val="style0"/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Elements of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Crystallography</w:t>
            </w:r>
          </w:p>
          <w:p>
            <w:pPr>
              <w:pStyle w:val="style0"/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تمهيدى</w:t>
            </w:r>
          </w:p>
          <w:p>
            <w:pPr>
              <w:pStyle w:val="style0"/>
              <w:bidi/>
              <w:spacing w:after="12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سما الدق</w:t>
            </w:r>
          </w:p>
        </w:tc>
        <w:tc>
          <w:tcPr>
            <w:tcW w:w="2646" w:type="dxa"/>
            <w:tcBorders/>
          </w:tcPr>
          <w:p>
            <w:pPr>
              <w:pStyle w:val="style0"/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Applied Physical Chemistry</w:t>
            </w:r>
          </w:p>
          <w:p>
            <w:pPr>
              <w:pStyle w:val="style0"/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دبلومه</w:t>
            </w:r>
          </w:p>
          <w:p>
            <w:pPr>
              <w:pStyle w:val="style0"/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أ.م.د/ محمد طه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+د مصطفى رشاد</w:t>
            </w:r>
          </w:p>
        </w:tc>
        <w:tc>
          <w:tcPr>
            <w:tcW w:w="2142" w:type="dxa"/>
            <w:tcBorders/>
          </w:tcPr>
          <w:p>
            <w:pPr>
              <w:pStyle w:val="style0"/>
              <w:bidi/>
              <w:spacing w:before="12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Scientific Thinking and Writing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>
            <w:pPr>
              <w:pStyle w:val="style0"/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دبلومه  +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تمهيدى </w:t>
            </w:r>
          </w:p>
          <w:p>
            <w:pPr>
              <w:pStyle w:val="style0"/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أ.م.د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الشهاوي</w:t>
            </w:r>
          </w:p>
          <w:p>
            <w:pPr>
              <w:pStyle w:val="style0"/>
              <w:bidi/>
              <w:spacing w:after="12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سما الدق</w:t>
            </w:r>
          </w:p>
        </w:tc>
      </w:tr>
      <w:tr>
        <w:tblPrEx/>
        <w:trPr>
          <w:cantSplit/>
          <w:trHeight w:val="917" w:hRule="atLeast"/>
        </w:trPr>
        <w:tc>
          <w:tcPr>
            <w:tcW w:w="0" w:type="auto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0" w:type="auto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2244" w:type="dxa"/>
            <w:tcBorders/>
            <w:vAlign w:val="center"/>
          </w:tcPr>
          <w:p>
            <w:pPr>
              <w:pStyle w:val="style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: </w:t>
            </w:r>
            <w:r>
              <w:rPr>
                <w:rFonts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397" w:type="dxa"/>
            <w:tcBorders/>
            <w:vAlign w:val="center"/>
          </w:tcPr>
          <w:p>
            <w:pPr>
              <w:pStyle w:val="style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1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: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177" w:type="dxa"/>
            <w:tcBorders/>
            <w:vAlign w:val="center"/>
          </w:tcPr>
          <w:p>
            <w:pPr>
              <w:pStyle w:val="style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3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</w:rPr>
              <w:t>: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style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</w:rPr>
              <w:t>: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7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: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>
        <w:tblPrEx/>
        <w:trPr>
          <w:cantSplit/>
          <w:trHeight w:val="2330" w:hRule="atLeast"/>
        </w:trPr>
        <w:tc>
          <w:tcPr>
            <w:tcW w:w="0" w:type="auto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</w:rPr>
              <w:t>الأحد</w:t>
            </w:r>
          </w:p>
        </w:tc>
        <w:tc>
          <w:tcPr>
            <w:tcW w:w="0" w:type="auto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  <w:rtl/>
              </w:rPr>
              <w:t xml:space="preserve">قاعة </w:t>
            </w:r>
            <w:r>
              <w:rPr>
                <w:rFonts w:cs="Arial" w:hint="cs"/>
                <w:sz w:val="36"/>
                <w:szCs w:val="36"/>
                <w:rtl/>
              </w:rPr>
              <w:t>دراسات 1</w:t>
            </w:r>
          </w:p>
        </w:tc>
        <w:tc>
          <w:tcPr>
            <w:tcW w:w="2244" w:type="dxa"/>
            <w:tcBorders/>
          </w:tcPr>
          <w:p>
            <w:pPr>
              <w:pStyle w:val="style0"/>
              <w:bidi/>
              <w:spacing w:before="12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Modeling and Simulation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>
            <w:pPr>
              <w:pStyle w:val="style0"/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تمهيدى</w:t>
            </w:r>
          </w:p>
          <w:p>
            <w:pPr>
              <w:pStyle w:val="style0"/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أ.م.د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محمد طه</w:t>
            </w:r>
          </w:p>
          <w:p>
            <w:pPr>
              <w:pStyle w:val="style0"/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أ.م.د/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الشهاوي</w:t>
            </w:r>
          </w:p>
        </w:tc>
        <w:tc>
          <w:tcPr>
            <w:tcW w:w="2397" w:type="dxa"/>
            <w:tcBorders/>
          </w:tcPr>
          <w:p>
            <w:pPr>
              <w:pStyle w:val="style0"/>
              <w:bidi/>
              <w:spacing w:before="12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Fundamentals of Nano Science</w:t>
            </w:r>
          </w:p>
          <w:p>
            <w:pPr>
              <w:pStyle w:val="style0"/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دبلومه  +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تمهيدى</w:t>
            </w:r>
          </w:p>
          <w:p>
            <w:pPr>
              <w:pStyle w:val="style0"/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أ.د/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محمد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خضر</w:t>
            </w:r>
          </w:p>
          <w:p>
            <w:pPr>
              <w:pStyle w:val="style0"/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أ.د/ أحمد علي</w:t>
            </w:r>
          </w:p>
          <w:p>
            <w:pPr>
              <w:pStyle w:val="style0"/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>
            <w:pPr>
              <w:pStyle w:val="style0"/>
              <w:bidi/>
              <w:rPr>
                <w:rtl/>
                <w:lang w:bidi="ar-EG"/>
              </w:rPr>
            </w:pPr>
          </w:p>
        </w:tc>
        <w:tc>
          <w:tcPr>
            <w:tcW w:w="2177" w:type="dxa"/>
            <w:tcBorders/>
          </w:tcPr>
          <w:p>
            <w:pPr>
              <w:pStyle w:val="style0"/>
              <w:bidi/>
              <w:spacing w:before="12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Instrumental Analysis</w:t>
            </w:r>
          </w:p>
          <w:p>
            <w:pPr>
              <w:pStyle w:val="style0"/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دبلومه  +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تمهيدى</w:t>
            </w:r>
          </w:p>
          <w:p>
            <w:pPr>
              <w:pStyle w:val="style0"/>
              <w:bidi/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جميع أعضاء القسم</w:t>
            </w:r>
          </w:p>
          <w:p>
            <w:pPr>
              <w:pStyle w:val="style0"/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المنسق (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أ.م.د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الشهاوي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46" w:type="dxa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Nanobiotechnology</w:t>
            </w:r>
          </w:p>
          <w:p>
            <w:pPr>
              <w:pStyle w:val="style0"/>
              <w:bidi/>
              <w:spacing w:before="12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دبلومه  +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تمهيدى</w:t>
            </w:r>
          </w:p>
          <w:p>
            <w:pPr>
              <w:pStyle w:val="style0"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أ.م.د/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الشهاوي</w:t>
            </w:r>
          </w:p>
          <w:p>
            <w:pPr>
              <w:pStyle w:val="style0"/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سما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الدق</w:t>
            </w:r>
          </w:p>
        </w:tc>
        <w:tc>
          <w:tcPr>
            <w:tcW w:w="2142" w:type="dxa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Practical </w:t>
            </w:r>
          </w:p>
          <w:p>
            <w:pPr>
              <w:pStyle w:val="style0"/>
              <w:framePr w:hSpace="180" w:wrap="around" w:hAnchor="margin" w:vAnchor="page" w:xAlign="center" w:y="2266"/>
              <w:bidi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Instrumental analysis</w:t>
            </w:r>
          </w:p>
          <w:p>
            <w:pPr>
              <w:pStyle w:val="style0"/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دبلومه</w:t>
            </w:r>
          </w:p>
          <w:p>
            <w:pPr>
              <w:pStyle w:val="style0"/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جميع أعضاء القسم</w:t>
            </w:r>
          </w:p>
          <w:p>
            <w:pPr>
              <w:pStyle w:val="style0"/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المنسق (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أ.م.د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احمد الشهاوي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>
      <w:pPr>
        <w:pStyle w:val="style0"/>
        <w:bidi/>
        <w:rPr>
          <w:lang w:bidi="ar-EG"/>
        </w:rPr>
      </w:pPr>
    </w:p>
    <w:p>
      <w:pPr>
        <w:pStyle w:val="style0"/>
        <w:bidi/>
        <w:jc w:val="center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rtl/>
          <w:lang w:bidi="ar-EG"/>
        </w:rPr>
        <w:t xml:space="preserve">رئيس القسم          </w:t>
      </w:r>
      <w:r>
        <w:rPr>
          <w:rFonts w:ascii="Times New Roman" w:cs="Times New Roman" w:hAnsi="Times New Roman" w:hint="cs"/>
          <w:b/>
          <w:bCs/>
          <w:sz w:val="28"/>
          <w:szCs w:val="28"/>
          <w:rtl/>
          <w:lang w:bidi="ar-EG"/>
        </w:rPr>
        <w:t xml:space="preserve">                 </w:t>
      </w:r>
      <w:r>
        <w:rPr>
          <w:rFonts w:ascii="Times New Roman" w:cs="Times New Roman" w:hAnsi="Times New Roman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cs="Times New Roman" w:hAnsi="Times New Roman" w:hint="cs"/>
          <w:b/>
          <w:bCs/>
          <w:sz w:val="28"/>
          <w:szCs w:val="28"/>
          <w:rtl/>
          <w:lang w:bidi="ar-EG"/>
        </w:rPr>
        <w:t xml:space="preserve">                 </w:t>
      </w:r>
      <w:r>
        <w:rPr>
          <w:rFonts w:ascii="Times New Roman" w:cs="Times New Roman" w:hAnsi="Times New Roman"/>
          <w:b/>
          <w:bCs/>
          <w:sz w:val="28"/>
          <w:szCs w:val="28"/>
          <w:rtl/>
          <w:lang w:bidi="ar-EG"/>
        </w:rPr>
        <w:t xml:space="preserve">          وكيل الكلية للدراسات العليا  </w:t>
      </w:r>
      <w:r>
        <w:rPr>
          <w:rFonts w:ascii="Times New Roman" w:cs="Times New Roman" w:hAnsi="Times New Roman" w:hint="cs"/>
          <w:b/>
          <w:bCs/>
          <w:sz w:val="28"/>
          <w:szCs w:val="28"/>
          <w:rtl/>
          <w:lang w:bidi="ar-EG"/>
        </w:rPr>
        <w:t xml:space="preserve">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  <w:rtl/>
          <w:lang w:bidi="ar-EG"/>
        </w:rPr>
        <w:t xml:space="preserve">   عميد الكلية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5840" w:h="12240" w:orient="landscape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0000000000000000000"/>
    <w:charset w:val="00"/>
    <w:family w:val="swiss"/>
    <w:pitch w:val="variable"/>
    <w:sig w:usb0="00000000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b/>
        <w:bCs/>
        <w:sz w:val="36"/>
        <w:szCs w:val="36"/>
        <w:rtl/>
        <w:lang w:bidi="ar-EG"/>
      </w:rPr>
    </w:pPr>
    <w:r>
      <w:rPr>
        <w:b/>
        <w:bCs/>
        <w:noProof/>
        <w:sz w:val="36"/>
        <w:szCs w:val="36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column">
            <wp:posOffset>7134225</wp:posOffset>
          </wp:positionH>
          <wp:positionV relativeFrom="paragraph">
            <wp:posOffset>-247650</wp:posOffset>
          </wp:positionV>
          <wp:extent cx="981074" cy="981074"/>
          <wp:effectExtent l="0" t="0" r="9525" b="9525"/>
          <wp:wrapNone/>
          <wp:docPr id="4097" name="Picture 52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981074" cy="981074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sz w:val="36"/>
        <w:szCs w:val="36"/>
        <w:rtl/>
      </w:rPr>
      <w:drawing>
        <wp:anchor distT="0" distB="0" distL="0" distR="0" simplePos="false" relativeHeight="4" behindDoc="false" locked="false" layoutInCell="true" allowOverlap="true">
          <wp:simplePos x="0" y="0"/>
          <wp:positionH relativeFrom="margin">
            <wp:align>left</wp:align>
          </wp:positionH>
          <wp:positionV relativeFrom="paragraph">
            <wp:posOffset>-238126</wp:posOffset>
          </wp:positionV>
          <wp:extent cx="1041715" cy="1019175"/>
          <wp:effectExtent l="0" t="0" r="6350" b="0"/>
          <wp:wrapNone/>
          <wp:docPr id="4098" name="Picture 5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3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1041715" cy="1019175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/>
        <w:bCs/>
        <w:sz w:val="36"/>
        <w:szCs w:val="36"/>
        <w:rtl/>
        <w:lang w:bidi="ar-EG"/>
      </w:rPr>
      <w:t>جامعة بني سويف</w:t>
    </w:r>
  </w:p>
  <w:p>
    <w:pPr>
      <w:pStyle w:val="style31"/>
      <w:jc w:val="center"/>
      <w:rPr>
        <w:b/>
        <w:bCs/>
        <w:sz w:val="36"/>
        <w:szCs w:val="36"/>
        <w:rtl/>
        <w:lang w:bidi="ar-EG"/>
      </w:rPr>
    </w:pPr>
    <w:r>
      <w:rPr>
        <w:rFonts w:hint="cs"/>
        <w:b/>
        <w:bCs/>
        <w:sz w:val="36"/>
        <w:szCs w:val="36"/>
        <w:rtl/>
        <w:lang w:bidi="ar-EG"/>
      </w:rPr>
      <w:t>كلية الدراسات العليا للعلوم المتقدمة</w:t>
    </w:r>
  </w:p>
  <w:p>
    <w:pPr>
      <w:pStyle w:val="style31"/>
      <w:jc w:val="center"/>
      <w:rPr>
        <w:b/>
        <w:bCs/>
        <w:sz w:val="36"/>
        <w:szCs w:val="36"/>
        <w:rtl/>
        <w:lang w:bidi="ar-EG"/>
      </w:rPr>
    </w:pPr>
    <w:r>
      <w:rPr>
        <w:rFonts w:hint="cs"/>
        <w:b/>
        <w:bCs/>
        <w:noProof/>
        <w:sz w:val="36"/>
        <w:szCs w:val="36"/>
        <w:rtl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page">
                <wp:align>right</wp:align>
              </wp:positionH>
              <wp:positionV relativeFrom="paragraph">
                <wp:posOffset>340360</wp:posOffset>
              </wp:positionV>
              <wp:extent cx="10086975" cy="9542"/>
              <wp:effectExtent l="0" t="0" r="9525" b="28575"/>
              <wp:wrapNone/>
              <wp:docPr id="4099" name="Straight Connector 3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 flipH="1">
                        <a:off x="0" y="0"/>
                        <a:ext cx="10086975" cy="9542"/>
                      </a:xfrm>
                      <a:prstGeom prst="line"/>
                      <a:ln cmpd="sng" cap="flat" w="19050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099" filled="f" stroked="t" from="0.0pt,26.8pt" to="794.25pt,27.551416pt" style="position:absolute;z-index:3;mso-position-horizontal:right;mso-position-horizontal-relative:page;mso-position-vertical-relative:text;mso-width-percent:0;mso-width-relative:margin;mso-height-relative:page;mso-wrap-distance-left:0.0pt;mso-wrap-distance-right:0.0pt;visibility:visible;flip:x;">
              <v:stroke joinstyle="miter" weight="1.5pt"/>
              <v:fill/>
            </v:line>
          </w:pict>
        </mc:Fallback>
      </mc:AlternateContent>
    </w:r>
    <w:r>
      <w:rPr>
        <w:rFonts w:hint="cs"/>
        <w:b/>
        <w:bCs/>
        <w:sz w:val="36"/>
        <w:szCs w:val="36"/>
        <w:rtl/>
        <w:lang w:bidi="ar-EG"/>
      </w:rPr>
      <w:t>قسم علوم المواد</w:t>
    </w:r>
    <w:r>
      <w:rPr>
        <w:rFonts w:hint="cs"/>
        <w:b/>
        <w:bCs/>
        <w:sz w:val="36"/>
        <w:szCs w:val="36"/>
        <w:rtl/>
        <w:lang w:bidi="ar-EG"/>
      </w:rPr>
      <w:t xml:space="preserve"> و</w:t>
    </w:r>
    <w:r>
      <w:rPr>
        <w:rFonts w:hint="cs"/>
        <w:b/>
        <w:bCs/>
        <w:sz w:val="36"/>
        <w:szCs w:val="36"/>
        <w:rtl/>
        <w:lang w:bidi="ar-EG"/>
      </w:rPr>
      <w:t xml:space="preserve"> </w:t>
    </w:r>
    <w:r>
      <w:rPr>
        <w:rFonts w:hint="cs"/>
        <w:b/>
        <w:bCs/>
        <w:sz w:val="36"/>
        <w:szCs w:val="36"/>
        <w:rtl/>
        <w:lang w:bidi="ar-EG"/>
      </w:rPr>
      <w:t>تكنولوجيا النانو</w:t>
    </w:r>
    <w:r>
      <w:rPr>
        <w:b/>
        <w:bCs/>
        <w:sz w:val="36"/>
        <w:szCs w:val="36"/>
        <w:lang w:bidi="ar-EG"/>
      </w:rPr>
      <w:t xml:space="preserve"> </w:t>
    </w:r>
    <w:r>
      <w:rPr>
        <w:rFonts w:hint="cs"/>
        <w:b/>
        <w:bCs/>
        <w:sz w:val="36"/>
        <w:szCs w:val="36"/>
        <w:rtl/>
        <w:lang w:bidi="ar-EG"/>
      </w:rPr>
      <w:t xml:space="preserve"> 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2"/>
  <w:hideSpellingErrors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64e484df-adde-4ecd-9270-a0dea99081f5"/>
    <w:basedOn w:val="style65"/>
    <w:next w:val="style4097"/>
    <w:link w:val="style31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f4c2483e-3166-4973-bf61-bed15742faaf"/>
    <w:basedOn w:val="style65"/>
    <w:next w:val="style4098"/>
    <w:link w:val="style32"/>
    <w:uiPriority w:val="99"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3215-E64E-48F6-8372-6C6DE9E2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182</Words>
  <Pages>1</Pages>
  <Characters>850</Characters>
  <Application>WPS Office</Application>
  <DocSecurity>0</DocSecurity>
  <Paragraphs>79</Paragraphs>
  <ScaleCrop>false</ScaleCrop>
  <LinksUpToDate>false</LinksUpToDate>
  <CharactersWithSpaces>1104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2022-10-05T09:56:19Z</dcterms:created>
  <dc:creator>Mohamed</dc:creator>
  <lastModifiedBy>CPH2127</lastModifiedBy>
  <lastPrinted>2021-10-05T12:25:00Z</lastPrinted>
  <dcterms:modified xsi:type="dcterms:W3CDTF">2022-10-05T09:56:19Z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